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jc w:val="left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附件2：</w:t>
      </w:r>
    </w:p>
    <w:p>
      <w:pPr>
        <w:ind w:firstLine="1606" w:firstLineChars="400"/>
        <w:jc w:val="left"/>
        <w:rPr>
          <w:b/>
          <w:sz w:val="40"/>
          <w:szCs w:val="40"/>
        </w:rPr>
      </w:pPr>
      <w:bookmarkStart w:id="0" w:name="_GoBack"/>
      <w:r>
        <w:rPr>
          <w:rFonts w:hint="eastAsia"/>
          <w:b/>
          <w:sz w:val="40"/>
          <w:szCs w:val="40"/>
        </w:rPr>
        <w:t>二○二三级新生健康教育课时间安排</w:t>
      </w:r>
    </w:p>
    <w:bookmarkEnd w:id="0"/>
    <w:tbl>
      <w:tblPr>
        <w:tblStyle w:val="2"/>
        <w:tblpPr w:leftFromText="180" w:rightFromText="180" w:vertAnchor="text" w:horzAnchor="page" w:tblpX="2121" w:tblpY="991"/>
        <w:tblOverlap w:val="never"/>
        <w:tblW w:w="794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7"/>
        <w:gridCol w:w="1721"/>
        <w:gridCol w:w="1371"/>
        <w:gridCol w:w="1543"/>
        <w:gridCol w:w="22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>校区</w:t>
            </w:r>
          </w:p>
        </w:tc>
        <w:tc>
          <w:tcPr>
            <w:tcW w:w="1721" w:type="dxa"/>
            <w:tcBorders>
              <w:top w:val="single" w:color="000000" w:sz="8" w:space="0"/>
              <w:left w:val="single" w:color="auto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>学部（院）</w:t>
            </w:r>
          </w:p>
        </w:tc>
        <w:tc>
          <w:tcPr>
            <w:tcW w:w="1371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>人数</w:t>
            </w:r>
          </w:p>
        </w:tc>
        <w:tc>
          <w:tcPr>
            <w:tcW w:w="1543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>总人数</w:t>
            </w:r>
          </w:p>
        </w:tc>
        <w:tc>
          <w:tcPr>
            <w:tcW w:w="2229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  <w:t>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1077" w:type="dxa"/>
            <w:vMerge w:val="restart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长清校区本科生5460人</w:t>
            </w:r>
          </w:p>
        </w:tc>
        <w:tc>
          <w:tcPr>
            <w:tcW w:w="1721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化药学部</w:t>
            </w:r>
          </w:p>
        </w:tc>
        <w:tc>
          <w:tcPr>
            <w:tcW w:w="137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425</w:t>
            </w:r>
          </w:p>
        </w:tc>
        <w:tc>
          <w:tcPr>
            <w:tcW w:w="1543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775</w:t>
            </w:r>
          </w:p>
        </w:tc>
        <w:tc>
          <w:tcPr>
            <w:tcW w:w="2229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9月4日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18:30-19:30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星期一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1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生物学部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350</w:t>
            </w:r>
          </w:p>
        </w:tc>
        <w:tc>
          <w:tcPr>
            <w:tcW w:w="154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计算学部</w:t>
            </w:r>
          </w:p>
        </w:tc>
        <w:tc>
          <w:tcPr>
            <w:tcW w:w="137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555</w:t>
            </w:r>
          </w:p>
        </w:tc>
        <w:tc>
          <w:tcPr>
            <w:tcW w:w="1543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780</w:t>
            </w:r>
          </w:p>
        </w:tc>
        <w:tc>
          <w:tcPr>
            <w:tcW w:w="2229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9月5日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18:30-19:30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星期二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食品学部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225</w:t>
            </w:r>
          </w:p>
        </w:tc>
        <w:tc>
          <w:tcPr>
            <w:tcW w:w="154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1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艺术学院</w:t>
            </w:r>
          </w:p>
        </w:tc>
        <w:tc>
          <w:tcPr>
            <w:tcW w:w="13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465</w:t>
            </w:r>
          </w:p>
        </w:tc>
        <w:tc>
          <w:tcPr>
            <w:tcW w:w="154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780</w:t>
            </w:r>
          </w:p>
        </w:tc>
        <w:tc>
          <w:tcPr>
            <w:tcW w:w="2229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9月6日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18:30-19:30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星期三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1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光电学部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130</w:t>
            </w:r>
          </w:p>
        </w:tc>
        <w:tc>
          <w:tcPr>
            <w:tcW w:w="154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1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海洋学部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185</w:t>
            </w:r>
          </w:p>
        </w:tc>
        <w:tc>
          <w:tcPr>
            <w:tcW w:w="154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1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体音学院</w:t>
            </w:r>
          </w:p>
        </w:tc>
        <w:tc>
          <w:tcPr>
            <w:tcW w:w="13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70</w:t>
            </w:r>
          </w:p>
        </w:tc>
        <w:tc>
          <w:tcPr>
            <w:tcW w:w="1543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795</w:t>
            </w:r>
          </w:p>
        </w:tc>
        <w:tc>
          <w:tcPr>
            <w:tcW w:w="2229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9月7日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18:30-19:30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星期四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1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材料学部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285</w:t>
            </w:r>
          </w:p>
        </w:tc>
        <w:tc>
          <w:tcPr>
            <w:tcW w:w="154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1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人工智能学部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440</w:t>
            </w:r>
          </w:p>
        </w:tc>
        <w:tc>
          <w:tcPr>
            <w:tcW w:w="1543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控制学部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491</w:t>
            </w:r>
          </w:p>
        </w:tc>
        <w:tc>
          <w:tcPr>
            <w:tcW w:w="154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731</w:t>
            </w:r>
          </w:p>
        </w:tc>
        <w:tc>
          <w:tcPr>
            <w:tcW w:w="2229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9月8日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18:30-19:30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星期五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环境学部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240</w:t>
            </w:r>
          </w:p>
        </w:tc>
        <w:tc>
          <w:tcPr>
            <w:tcW w:w="154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基辅学院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240</w:t>
            </w:r>
          </w:p>
        </w:tc>
        <w:tc>
          <w:tcPr>
            <w:tcW w:w="154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780</w:t>
            </w:r>
          </w:p>
        </w:tc>
        <w:tc>
          <w:tcPr>
            <w:tcW w:w="2229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9月11日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18:30-19:30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星期一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机械学部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540</w:t>
            </w:r>
          </w:p>
        </w:tc>
        <w:tc>
          <w:tcPr>
            <w:tcW w:w="154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轻工学部</w:t>
            </w:r>
          </w:p>
        </w:tc>
        <w:tc>
          <w:tcPr>
            <w:tcW w:w="137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465</w:t>
            </w:r>
          </w:p>
        </w:tc>
        <w:tc>
          <w:tcPr>
            <w:tcW w:w="1543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819</w:t>
            </w:r>
          </w:p>
        </w:tc>
        <w:tc>
          <w:tcPr>
            <w:tcW w:w="2229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9月12日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 w:bidi="ar"/>
              </w:rPr>
              <w:t>18:30-19:30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星期二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政法学院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204</w:t>
            </w:r>
          </w:p>
        </w:tc>
        <w:tc>
          <w:tcPr>
            <w:tcW w:w="154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32"/>
                <w:szCs w:val="32"/>
              </w:rPr>
            </w:pPr>
          </w:p>
        </w:tc>
        <w:tc>
          <w:tcPr>
            <w:tcW w:w="1721" w:type="dxa"/>
            <w:tcBorders>
              <w:top w:val="single" w:color="000000" w:sz="4" w:space="0"/>
              <w:left w:val="single" w:color="auto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能源学部</w:t>
            </w:r>
          </w:p>
        </w:tc>
        <w:tc>
          <w:tcPr>
            <w:tcW w:w="1371" w:type="dxa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bidi="ar"/>
              </w:rPr>
              <w:t>150</w:t>
            </w:r>
          </w:p>
        </w:tc>
        <w:tc>
          <w:tcPr>
            <w:tcW w:w="1543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2229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/>
          <w:b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4NjMxMzJhMzhiNzY4MzZhNDI1NzM4YzE2YTE3NjcifQ=="/>
  </w:docVars>
  <w:rsids>
    <w:rsidRoot w:val="4B2519ED"/>
    <w:rsid w:val="4B25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2023-08-30T03:36:00Z</dcterms:created>
  <dc:creator>Miss Wednesday</dc:creator>
  <cp:lastModifiedBy>Miss Wednesday</cp:lastModifiedBy>
  <dcterms:modified xsi:type="dcterms:W3CDTF">2023-08-30T03:38:05Z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98F7ABFE9D43430E906DBB77885FEE0F_11</vt:lpwstr>
  </property>
</Properties>
</file>